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94A88" w14:textId="77777777" w:rsidR="00DF75F3" w:rsidRDefault="00DF75F3" w:rsidP="00A046BA">
      <w:pPr>
        <w:ind w:firstLine="720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38706D37" w14:textId="77777777" w:rsidR="00A046BA" w:rsidRPr="00DF75F3" w:rsidRDefault="00A046BA" w:rsidP="00784B03">
      <w:pPr>
        <w:ind w:leftChars="567" w:left="1361" w:firstLine="720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  <w:t>The Gift</w:t>
      </w:r>
    </w:p>
    <w:p w14:paraId="36C79C6B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22C88FD6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As the wise men of old brought gifts</w:t>
      </w:r>
    </w:p>
    <w:p w14:paraId="0342CBDA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guided by a star</w:t>
      </w:r>
    </w:p>
    <w:p w14:paraId="34932C2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to the humble birthplace</w:t>
      </w:r>
    </w:p>
    <w:p w14:paraId="0D10E83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5CA8C0D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of the god of love,</w:t>
      </w:r>
    </w:p>
    <w:p w14:paraId="50FA1F6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the devils</w:t>
      </w:r>
    </w:p>
    <w:p w14:paraId="269316C5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as an old print shows</w:t>
      </w:r>
    </w:p>
    <w:p w14:paraId="73DD5C6E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retreated in confusion.</w:t>
      </w:r>
    </w:p>
    <w:p w14:paraId="0E2FD223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5B9D4B06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What could a baby know</w:t>
      </w:r>
    </w:p>
    <w:p w14:paraId="3C541BDE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of gold ornaments</w:t>
      </w:r>
    </w:p>
    <w:p w14:paraId="01BDE2B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or frankincense and myrrh,</w:t>
      </w:r>
    </w:p>
    <w:p w14:paraId="6CAEB8B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of priestly robes</w:t>
      </w:r>
    </w:p>
    <w:p w14:paraId="05F0BCC5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and devout genuflections?</w:t>
      </w:r>
    </w:p>
    <w:p w14:paraId="7F8680D8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6609CFE8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But the imagination</w:t>
      </w:r>
    </w:p>
    <w:p w14:paraId="2179F7C9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knows all stories</w:t>
      </w:r>
    </w:p>
    <w:p w14:paraId="5F23A133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before they are told</w:t>
      </w:r>
    </w:p>
    <w:p w14:paraId="74EC10CB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and knows the truth of this one</w:t>
      </w:r>
    </w:p>
    <w:p w14:paraId="1F4D31D6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past all defection</w:t>
      </w:r>
    </w:p>
    <w:p w14:paraId="6F7D9C68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40E62E6D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The rich gifts</w:t>
      </w:r>
    </w:p>
    <w:p w14:paraId="598FF41F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so unsuitable for a child</w:t>
      </w:r>
    </w:p>
    <w:p w14:paraId="0295320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though devoutly proffered,</w:t>
      </w:r>
    </w:p>
    <w:p w14:paraId="30AC746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stood for all that love can bring.</w:t>
      </w:r>
    </w:p>
    <w:p w14:paraId="62F99E88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1D43AA77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The men were old</w:t>
      </w:r>
    </w:p>
    <w:p w14:paraId="47EF4FA7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how could they know</w:t>
      </w:r>
    </w:p>
    <w:p w14:paraId="42CF8AE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of a mother’s needs</w:t>
      </w:r>
    </w:p>
    <w:p w14:paraId="2F1022C6" w14:textId="742D1355" w:rsidR="00A046BA" w:rsidRPr="00DF75F3" w:rsidRDefault="00DF75F3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or a child’</w:t>
      </w:r>
      <w:r w:rsidR="00A046BA"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s</w:t>
      </w:r>
    </w:p>
    <w:p w14:paraId="1912C685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appetite?</w:t>
      </w:r>
    </w:p>
    <w:p w14:paraId="0056A5D3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17244A66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But as they kneeled</w:t>
      </w:r>
    </w:p>
    <w:p w14:paraId="6646EE1D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the child was fed.</w:t>
      </w:r>
    </w:p>
    <w:p w14:paraId="4A29CC8C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4098E62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They saw it</w:t>
      </w:r>
    </w:p>
    <w:p w14:paraId="44C186EF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and</w:t>
      </w:r>
    </w:p>
    <w:p w14:paraId="4F625DD5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gave praise!</w:t>
      </w:r>
    </w:p>
    <w:p w14:paraId="0BB69A8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775236CE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A miracle</w:t>
      </w:r>
    </w:p>
    <w:p w14:paraId="280D64EA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had taken place,</w:t>
      </w:r>
    </w:p>
    <w:p w14:paraId="24E52406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hard gold to love,</w:t>
      </w:r>
    </w:p>
    <w:p w14:paraId="05A3CACE" w14:textId="30CA78CE" w:rsidR="00A046BA" w:rsidRPr="00DF75F3" w:rsidRDefault="00DF75F3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a mother’</w:t>
      </w:r>
      <w:r w:rsidR="00A046BA"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s milk!</w:t>
      </w:r>
    </w:p>
    <w:p w14:paraId="77A8056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before</w:t>
      </w:r>
    </w:p>
    <w:p w14:paraId="03E3D541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their wondering eyes.</w:t>
      </w:r>
    </w:p>
    <w:p w14:paraId="5678BEE8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7140AF2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lastRenderedPageBreak/>
        <w:t>The ass brayed</w:t>
      </w:r>
    </w:p>
    <w:p w14:paraId="598B97EC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the cattle lowed.</w:t>
      </w:r>
    </w:p>
    <w:p w14:paraId="5B501A37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It was their nature.</w:t>
      </w:r>
    </w:p>
    <w:p w14:paraId="2B0A95E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5024DA2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All men by their nature give praise.</w:t>
      </w:r>
    </w:p>
    <w:p w14:paraId="30D16528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It is all</w:t>
      </w:r>
    </w:p>
    <w:p w14:paraId="6C226D58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they can do.</w:t>
      </w:r>
    </w:p>
    <w:p w14:paraId="7FC9C38C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7A5FD85A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The very devils</w:t>
      </w:r>
    </w:p>
    <w:p w14:paraId="49FBF6B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by their flight give praise.</w:t>
      </w:r>
    </w:p>
    <w:p w14:paraId="6233EA3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What is death,</w:t>
      </w:r>
    </w:p>
    <w:p w14:paraId="7CAC70B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beside this?</w:t>
      </w:r>
    </w:p>
    <w:p w14:paraId="7E6CA2D9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28B0499B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Nothing. The wise men</w:t>
      </w:r>
    </w:p>
    <w:p w14:paraId="0E04930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came with gifts</w:t>
      </w:r>
    </w:p>
    <w:p w14:paraId="6088631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and bowed down</w:t>
      </w:r>
    </w:p>
    <w:p w14:paraId="6B4DEEAC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to worship</w:t>
      </w:r>
    </w:p>
    <w:p w14:paraId="27CA38B8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     this perfection.</w:t>
      </w:r>
    </w:p>
    <w:p w14:paraId="13EEA49E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452DF699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0F5A2413" w14:textId="27EBCA10" w:rsidR="00A046BA" w:rsidRPr="00DF75F3" w:rsidRDefault="00DF75F3" w:rsidP="00784B03">
      <w:pPr>
        <w:ind w:leftChars="567" w:left="1361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  <w: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ab/>
      </w:r>
      <w: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ab/>
      </w:r>
      <w:r w:rsidR="00A046BA"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—William Carlos Williams</w:t>
      </w:r>
      <w:r w:rsidR="00A046BA" w:rsidRPr="00DF75F3"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  <w:br w:type="page"/>
      </w:r>
    </w:p>
    <w:p w14:paraId="1026B43D" w14:textId="77777777" w:rsidR="00A046BA" w:rsidRPr="00DF75F3" w:rsidRDefault="00A046BA" w:rsidP="00784B03">
      <w:pPr>
        <w:shd w:val="clear" w:color="auto" w:fill="FFFFFF"/>
        <w:ind w:leftChars="567" w:left="1361" w:firstLine="720"/>
        <w:textAlignment w:val="baseline"/>
        <w:rPr>
          <w:rFonts w:ascii="Garamond" w:eastAsia="Times New Roman" w:hAnsi="Garamond" w:cs="Calibri"/>
          <w:b/>
          <w:bCs/>
          <w:color w:val="201F1E"/>
          <w:lang w:eastAsia="en-GB"/>
        </w:rPr>
      </w:pPr>
      <w:r w:rsidRPr="00DF75F3">
        <w:rPr>
          <w:rFonts w:ascii="Garamond" w:eastAsia="Times New Roman" w:hAnsi="Garamond" w:cs="Calibri"/>
          <w:b/>
          <w:bCs/>
          <w:color w:val="201F1E"/>
          <w:lang w:eastAsia="en-GB"/>
        </w:rPr>
        <w:lastRenderedPageBreak/>
        <w:t>A Stone Knife</w:t>
      </w:r>
    </w:p>
    <w:p w14:paraId="37DD38A4" w14:textId="77777777" w:rsidR="00A046BA" w:rsidRPr="00DF75F3" w:rsidRDefault="00A046BA" w:rsidP="00784B03">
      <w:pPr>
        <w:shd w:val="clear" w:color="auto" w:fill="FFFFFF"/>
        <w:ind w:leftChars="567" w:left="1361"/>
        <w:textAlignment w:val="baseline"/>
        <w:rPr>
          <w:rFonts w:ascii="Garamond" w:eastAsia="Times New Roman" w:hAnsi="Garamond" w:cs="Calibri"/>
          <w:b/>
          <w:bCs/>
          <w:color w:val="201F1E"/>
          <w:lang w:eastAsia="en-GB"/>
        </w:rPr>
      </w:pPr>
      <w:r w:rsidRPr="00DF75F3">
        <w:rPr>
          <w:rFonts w:ascii="Garamond" w:eastAsia="Times New Roman" w:hAnsi="Garamond" w:cs="Calibri"/>
          <w:b/>
          <w:bCs/>
          <w:color w:val="201F1E"/>
          <w:lang w:eastAsia="en-GB"/>
        </w:rPr>
        <w:t xml:space="preserve">      </w:t>
      </w:r>
    </w:p>
    <w:p w14:paraId="2EA9FCE6" w14:textId="67C57256" w:rsidR="00DF75F3" w:rsidRPr="00DF75F3" w:rsidRDefault="00DF75F3" w:rsidP="00784B03">
      <w:pPr>
        <w:shd w:val="clear" w:color="auto" w:fill="FFFFFF"/>
        <w:ind w:leftChars="567" w:left="1361"/>
        <w:textAlignment w:val="baseline"/>
        <w:rPr>
          <w:rFonts w:ascii="Garamond" w:eastAsia="Times New Roman" w:hAnsi="Garamond" w:cs="Calibri"/>
          <w:bCs/>
          <w:i/>
          <w:color w:val="201F1E"/>
          <w:lang w:eastAsia="en-GB"/>
        </w:rPr>
      </w:pPr>
      <w:r w:rsidRPr="00DF75F3">
        <w:rPr>
          <w:rFonts w:ascii="Garamond" w:eastAsia="Times New Roman" w:hAnsi="Garamond" w:cs="Calibri"/>
          <w:b/>
          <w:bCs/>
          <w:color w:val="201F1E"/>
          <w:lang w:eastAsia="en-GB"/>
        </w:rPr>
        <w:tab/>
      </w:r>
      <w:r w:rsidRPr="00DF75F3">
        <w:rPr>
          <w:rFonts w:ascii="Garamond" w:eastAsia="Times New Roman" w:hAnsi="Garamond" w:cs="Calibri"/>
          <w:b/>
          <w:bCs/>
          <w:color w:val="201F1E"/>
          <w:lang w:eastAsia="en-GB"/>
        </w:rPr>
        <w:tab/>
      </w:r>
      <w:r w:rsidRPr="00DF75F3">
        <w:rPr>
          <w:rFonts w:ascii="Garamond" w:eastAsia="Times New Roman" w:hAnsi="Garamond" w:cs="Calibri"/>
          <w:b/>
          <w:bCs/>
          <w:color w:val="201F1E"/>
          <w:lang w:eastAsia="en-GB"/>
        </w:rPr>
        <w:tab/>
      </w:r>
      <w:r w:rsidRPr="00DF75F3">
        <w:rPr>
          <w:rFonts w:ascii="Garamond" w:eastAsia="Times New Roman" w:hAnsi="Garamond" w:cs="Calibri"/>
          <w:bCs/>
          <w:i/>
          <w:color w:val="201F1E"/>
          <w:lang w:eastAsia="en-GB"/>
        </w:rPr>
        <w:t>December 26, 1969</w:t>
      </w:r>
    </w:p>
    <w:p w14:paraId="3CD2B30F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Dear Kenward,</w:t>
      </w:r>
    </w:p>
    <w:p w14:paraId="7A2C2B39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                             What a pearl</w:t>
      </w:r>
    </w:p>
    <w:p w14:paraId="0B8335AD" w14:textId="684F8846" w:rsidR="00A046BA" w:rsidRPr="00DF75F3" w:rsidRDefault="00DF75F3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of a letter knife. It’</w:t>
      </w:r>
      <w:r w:rsidR="00A046BA" w:rsidRPr="00DF75F3">
        <w:rPr>
          <w:rFonts w:ascii="Garamond" w:eastAsia="Times New Roman" w:hAnsi="Garamond" w:cs="Calibri"/>
          <w:color w:val="201F1E"/>
          <w:lang w:eastAsia="en-GB"/>
        </w:rPr>
        <w:t>s just</w:t>
      </w:r>
    </w:p>
    <w:p w14:paraId="43AEED03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the thing I needed, something</w:t>
      </w:r>
    </w:p>
    <w:p w14:paraId="28C76AA7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to rest my eyes on, and always</w:t>
      </w:r>
    </w:p>
    <w:p w14:paraId="055344FD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wanted, which is to say </w:t>
      </w:r>
    </w:p>
    <w:p w14:paraId="668A59DA" w14:textId="0354E185" w:rsidR="00A046BA" w:rsidRPr="00DF75F3" w:rsidRDefault="00DF75F3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it’</w:t>
      </w:r>
      <w:r w:rsidR="00A046BA" w:rsidRPr="00DF75F3">
        <w:rPr>
          <w:rFonts w:ascii="Garamond" w:eastAsia="Times New Roman" w:hAnsi="Garamond" w:cs="Calibri"/>
          <w:color w:val="201F1E"/>
          <w:lang w:eastAsia="en-GB"/>
        </w:rPr>
        <w:t>s that of which I</w:t>
      </w:r>
    </w:p>
    <w:p w14:paraId="64A5E605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felt the lack but</w:t>
      </w:r>
    </w:p>
    <w:p w14:paraId="4B764840" w14:textId="7A2EDE8C" w:rsidR="00A046BA" w:rsidRPr="00DF75F3" w:rsidRDefault="00DF75F3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didn’</w:t>
      </w:r>
      <w:r w:rsidR="00A046BA" w:rsidRPr="00DF75F3">
        <w:rPr>
          <w:rFonts w:ascii="Garamond" w:eastAsia="Times New Roman" w:hAnsi="Garamond" w:cs="Calibri"/>
          <w:color w:val="201F1E"/>
          <w:lang w:eastAsia="en-GB"/>
        </w:rPr>
        <w:t>t know of, of no</w:t>
      </w:r>
    </w:p>
    <w:p w14:paraId="13BE9173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real use and yet</w:t>
      </w:r>
    </w:p>
    <w:p w14:paraId="10DEA639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essential as a button</w:t>
      </w:r>
    </w:p>
    <w:p w14:paraId="489B8A16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box, or maps, green</w:t>
      </w:r>
    </w:p>
    <w:p w14:paraId="120D3C5F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morning skies, islands and</w:t>
      </w:r>
    </w:p>
    <w:p w14:paraId="20D1BBD7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canals in oatmeal, the steam</w:t>
      </w:r>
    </w:p>
    <w:p w14:paraId="291FEAD8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off oyster stew. Brown</w:t>
      </w:r>
    </w:p>
    <w:p w14:paraId="48811BBD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agate, veined as a woods</w:t>
      </w:r>
    </w:p>
    <w:p w14:paraId="1C11EF23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by smoke that has to it</w:t>
      </w:r>
    </w:p>
    <w:p w14:paraId="770FE48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the watery twist of eel grass</w:t>
      </w:r>
    </w:p>
    <w:p w14:paraId="37BE446A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in a quick, rust-</w:t>
      </w:r>
      <w:proofErr w:type="spellStart"/>
      <w:r w:rsidRPr="00DF75F3">
        <w:rPr>
          <w:rFonts w:ascii="Garamond" w:eastAsia="Times New Roman" w:hAnsi="Garamond" w:cs="Calibri"/>
          <w:color w:val="201F1E"/>
          <w:lang w:eastAsia="en-GB"/>
        </w:rPr>
        <w:t>discolored</w:t>
      </w:r>
      <w:proofErr w:type="spellEnd"/>
    </w:p>
    <w:p w14:paraId="195373A5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cove. Undulating lines of</w:t>
      </w:r>
    </w:p>
    <w:p w14:paraId="31885251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northern evening—a Munch</w:t>
      </w:r>
    </w:p>
    <w:p w14:paraId="55CAAAF1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without the angst—a</w:t>
      </w:r>
    </w:p>
    <w:p w14:paraId="5B0CBE4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hint of almost amber:</w:t>
      </w:r>
    </w:p>
    <w:p w14:paraId="12EBDA99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to the nose, a resinous</w:t>
      </w:r>
    </w:p>
    <w:p w14:paraId="7D2DD347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thought, to the eye, a</w:t>
      </w:r>
    </w:p>
    <w:p w14:paraId="620F57BB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lacquered needle green</w:t>
      </w:r>
    </w:p>
    <w:p w14:paraId="01A59467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where no green is, a</w:t>
      </w:r>
    </w:p>
    <w:p w14:paraId="483AE35F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present after-image.</w:t>
      </w:r>
    </w:p>
    <w:p w14:paraId="163196F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 xml:space="preserve">Sleek as an </w:t>
      </w:r>
      <w:proofErr w:type="spellStart"/>
      <w:r w:rsidRPr="00DF75F3">
        <w:rPr>
          <w:rFonts w:ascii="Garamond" w:eastAsia="Times New Roman" w:hAnsi="Garamond" w:cs="Calibri"/>
          <w:color w:val="201F1E"/>
          <w:lang w:eastAsia="en-GB"/>
        </w:rPr>
        <w:t>ax</w:t>
      </w:r>
      <w:proofErr w:type="spellEnd"/>
      <w:r w:rsidRPr="00DF75F3">
        <w:rPr>
          <w:rFonts w:ascii="Garamond" w:eastAsia="Times New Roman" w:hAnsi="Garamond" w:cs="Calibri"/>
          <w:color w:val="201F1E"/>
          <w:lang w:eastAsia="en-GB"/>
        </w:rPr>
        <w:t>, bare</w:t>
      </w:r>
    </w:p>
    <w:p w14:paraId="07788248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and elegant as a tarn,</w:t>
      </w:r>
    </w:p>
    <w:p w14:paraId="352AB8C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manly as a lingam,</w:t>
      </w:r>
    </w:p>
    <w:p w14:paraId="42FEB195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November weather petrified,</w:t>
      </w:r>
    </w:p>
    <w:p w14:paraId="3FEF896E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it is just the thing</w:t>
      </w:r>
    </w:p>
    <w:p w14:paraId="637814CE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to do what with? To</w:t>
      </w:r>
    </w:p>
    <w:p w14:paraId="10C3067E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open letters? No, it</w:t>
      </w:r>
    </w:p>
    <w:p w14:paraId="24DCD994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is just the thing, an</w:t>
      </w:r>
    </w:p>
    <w:p w14:paraId="4793D962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object, dark, fierce</w:t>
      </w:r>
    </w:p>
    <w:p w14:paraId="0E075D8B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and beautiful in which</w:t>
      </w:r>
    </w:p>
    <w:p w14:paraId="4B9C6846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the surprise is that</w:t>
      </w:r>
    </w:p>
    <w:p w14:paraId="4A5929E9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the surprise, once</w:t>
      </w:r>
    </w:p>
    <w:p w14:paraId="59A9995F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past, is always there:</w:t>
      </w:r>
    </w:p>
    <w:p w14:paraId="5A6DC786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which to enjoy is</w:t>
      </w:r>
    </w:p>
    <w:p w14:paraId="408C3CBE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not to consume. The un-</w:t>
      </w:r>
    </w:p>
    <w:p w14:paraId="5F030F6D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recapturable returns</w:t>
      </w:r>
    </w:p>
    <w:p w14:paraId="1373B09A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in a brown world</w:t>
      </w:r>
    </w:p>
    <w:p w14:paraId="584ABBEA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made out of wood,</w:t>
      </w:r>
    </w:p>
    <w:p w14:paraId="4617F426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>snow streaked, storm epi-</w:t>
      </w:r>
    </w:p>
    <w:p w14:paraId="1FFE1E1D" w14:textId="77777777" w:rsidR="00A046BA" w:rsidRPr="00DF75F3" w:rsidRDefault="00A046BA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  <w:proofErr w:type="spellStart"/>
      <w:r w:rsidRPr="00DF75F3">
        <w:rPr>
          <w:rFonts w:ascii="Garamond" w:eastAsia="Times New Roman" w:hAnsi="Garamond" w:cs="Calibri"/>
          <w:color w:val="201F1E"/>
          <w:lang w:eastAsia="en-GB"/>
        </w:rPr>
        <w:t>center</w:t>
      </w:r>
      <w:proofErr w:type="spellEnd"/>
      <w:r w:rsidRPr="00DF75F3">
        <w:rPr>
          <w:rFonts w:ascii="Garamond" w:eastAsia="Times New Roman" w:hAnsi="Garamond" w:cs="Calibri"/>
          <w:color w:val="201F1E"/>
          <w:lang w:eastAsia="en-GB"/>
        </w:rPr>
        <w:t xml:space="preserve"> still in stone.</w:t>
      </w:r>
    </w:p>
    <w:p w14:paraId="287C0141" w14:textId="77777777" w:rsidR="00DF75F3" w:rsidRPr="00DF75F3" w:rsidRDefault="00DF75F3" w:rsidP="00784B03">
      <w:pPr>
        <w:ind w:leftChars="567" w:left="1361"/>
        <w:rPr>
          <w:rFonts w:ascii="Garamond" w:eastAsia="Times New Roman" w:hAnsi="Garamond" w:cs="Calibri"/>
          <w:color w:val="201F1E"/>
          <w:lang w:eastAsia="en-GB"/>
        </w:rPr>
      </w:pPr>
    </w:p>
    <w:p w14:paraId="72D5FCDF" w14:textId="4F6D0C8A" w:rsidR="00A046BA" w:rsidRPr="00DF75F3" w:rsidRDefault="00DF75F3" w:rsidP="00784B03">
      <w:pPr>
        <w:ind w:leftChars="567" w:left="136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lang w:eastAsia="en-GB"/>
        </w:rPr>
        <w:tab/>
      </w:r>
      <w:r w:rsidRPr="00DF75F3">
        <w:rPr>
          <w:rFonts w:ascii="Garamond" w:eastAsia="Times New Roman" w:hAnsi="Garamond" w:cs="Calibri"/>
          <w:color w:val="201F1E"/>
          <w:lang w:eastAsia="en-GB"/>
        </w:rPr>
        <w:tab/>
      </w:r>
      <w:r w:rsidR="00A046BA" w:rsidRPr="00DF75F3">
        <w:rPr>
          <w:rFonts w:ascii="Garamond" w:eastAsia="Times New Roman" w:hAnsi="Garamond" w:cs="Calibri"/>
          <w:color w:val="201F1E"/>
          <w:lang w:eastAsia="en-GB"/>
        </w:rPr>
        <w:t>—James Schuyler</w:t>
      </w:r>
      <w:r w:rsidR="00A046BA"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br w:type="page"/>
      </w:r>
    </w:p>
    <w:p w14:paraId="186D4221" w14:textId="77777777" w:rsidR="00784B03" w:rsidRDefault="00A046BA" w:rsidP="00A046BA">
      <w:pP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lastRenderedPageBreak/>
        <w:tab/>
      </w:r>
    </w:p>
    <w:p w14:paraId="264BB59A" w14:textId="77777777" w:rsidR="00784B03" w:rsidRDefault="00784B03" w:rsidP="00A046BA">
      <w:pP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41828D24" w14:textId="77777777" w:rsidR="00784B03" w:rsidRDefault="00784B03" w:rsidP="00A046BA">
      <w:pP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486D80C2" w14:textId="77777777" w:rsidR="00784B03" w:rsidRDefault="00784B03" w:rsidP="00A046BA">
      <w:pP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2BF174C9" w14:textId="77777777" w:rsidR="00784B03" w:rsidRDefault="00784B03" w:rsidP="00A046BA">
      <w:pP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691A027B" w14:textId="77777777" w:rsidR="00784B03" w:rsidRDefault="00784B03" w:rsidP="00A046BA">
      <w:pP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25DE231E" w14:textId="77777777" w:rsidR="00784B03" w:rsidRDefault="00784B03" w:rsidP="00A046BA">
      <w:pP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55F60818" w14:textId="77777777" w:rsidR="00784B03" w:rsidRDefault="00784B03" w:rsidP="00A046BA">
      <w:pP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5AA16486" w14:textId="77777777" w:rsidR="00784B03" w:rsidRDefault="00784B03" w:rsidP="00A046BA">
      <w:pP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7C9A406B" w14:textId="77777777" w:rsidR="00784B03" w:rsidRDefault="00784B03" w:rsidP="00A046BA">
      <w:pP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1652FC03" w14:textId="328EAB3B" w:rsidR="00A046BA" w:rsidRPr="00DF75F3" w:rsidRDefault="00A046BA" w:rsidP="00784B03">
      <w:pPr>
        <w:ind w:left="851" w:firstLine="720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  <w:t>The Gift</w:t>
      </w:r>
    </w:p>
    <w:p w14:paraId="34229AEE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2E9E7E8B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Lord, You may not recognize me</w:t>
      </w:r>
    </w:p>
    <w:p w14:paraId="11696B6C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speaking for someone else.</w:t>
      </w:r>
    </w:p>
    <w:p w14:paraId="144AC84F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I have a son. He is</w:t>
      </w:r>
    </w:p>
    <w:p w14:paraId="13F32969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so little, so ignorant.</w:t>
      </w:r>
    </w:p>
    <w:p w14:paraId="72886926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He likes to stand</w:t>
      </w:r>
    </w:p>
    <w:p w14:paraId="7636C5FF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at the screen door, calling</w:t>
      </w:r>
    </w:p>
    <w:p w14:paraId="2E56B6C2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proofErr w:type="spellStart"/>
      <w:r w:rsidRPr="00DF75F3">
        <w:rPr>
          <w:rFonts w:ascii="Garamond" w:eastAsia="Times New Roman" w:hAnsi="Garamond" w:cs="Calibri"/>
          <w:i/>
          <w:iCs/>
          <w:color w:val="201F1E"/>
          <w:sz w:val="26"/>
          <w:szCs w:val="26"/>
          <w:lang w:eastAsia="en-GB"/>
        </w:rPr>
        <w:t>oggie</w:t>
      </w:r>
      <w:proofErr w:type="spellEnd"/>
      <w:r w:rsidRPr="00DF75F3">
        <w:rPr>
          <w:rFonts w:ascii="Garamond" w:eastAsia="Times New Roman" w:hAnsi="Garamond" w:cs="Calibri"/>
          <w:i/>
          <w:iCs/>
          <w:color w:val="201F1E"/>
          <w:sz w:val="26"/>
          <w:szCs w:val="26"/>
          <w:lang w:eastAsia="en-GB"/>
        </w:rPr>
        <w:t xml:space="preserve">, </w:t>
      </w:r>
      <w:proofErr w:type="spellStart"/>
      <w:r w:rsidRPr="00DF75F3">
        <w:rPr>
          <w:rFonts w:ascii="Garamond" w:eastAsia="Times New Roman" w:hAnsi="Garamond" w:cs="Calibri"/>
          <w:i/>
          <w:iCs/>
          <w:color w:val="201F1E"/>
          <w:sz w:val="26"/>
          <w:szCs w:val="26"/>
          <w:lang w:eastAsia="en-GB"/>
        </w:rPr>
        <w:t>oggie</w:t>
      </w:r>
      <w:proofErr w:type="spellEnd"/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, entering</w:t>
      </w:r>
    </w:p>
    <w:p w14:paraId="4FADF257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language, and sometimes</w:t>
      </w:r>
    </w:p>
    <w:p w14:paraId="5F36C07B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a dog will stop and come up</w:t>
      </w:r>
    </w:p>
    <w:p w14:paraId="52831675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the walk, perhaps</w:t>
      </w:r>
    </w:p>
    <w:p w14:paraId="0A01764D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accidentally. May he believe</w:t>
      </w:r>
    </w:p>
    <w:p w14:paraId="75241BBF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this is not an accident?</w:t>
      </w:r>
    </w:p>
    <w:p w14:paraId="05495BF0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At the screen</w:t>
      </w:r>
    </w:p>
    <w:p w14:paraId="6A58A8E1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welcoming each beast</w:t>
      </w:r>
    </w:p>
    <w:p w14:paraId="66539D66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in love’s name, Your emissary.</w:t>
      </w:r>
    </w:p>
    <w:p w14:paraId="30CA2DD8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574D7E80" w14:textId="77777777" w:rsidR="00A046BA" w:rsidRPr="00DF75F3" w:rsidRDefault="00A046BA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52FAD5D5" w14:textId="2DE1C736" w:rsidR="00A046BA" w:rsidRPr="00DF75F3" w:rsidRDefault="00DF75F3" w:rsidP="00784B03">
      <w:pPr>
        <w:ind w:left="851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ab/>
      </w:r>
      <w: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ab/>
      </w:r>
      <w:r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ab/>
      </w:r>
      <w:r w:rsidR="00A046BA"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—Louise </w:t>
      </w:r>
      <w:proofErr w:type="spellStart"/>
      <w:r w:rsidR="00A046BA"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>Glück</w:t>
      </w:r>
      <w:proofErr w:type="spellEnd"/>
      <w:r w:rsidR="00A046BA" w:rsidRPr="00DF75F3"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  <w:t xml:space="preserve"> </w:t>
      </w:r>
      <w:r w:rsidR="00A046BA" w:rsidRPr="00DF75F3"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  <w:br w:type="page"/>
      </w:r>
    </w:p>
    <w:p w14:paraId="7BEA2457" w14:textId="77777777" w:rsidR="00A046BA" w:rsidRDefault="00A046BA" w:rsidP="00A046BA">
      <w:pPr>
        <w:shd w:val="clear" w:color="auto" w:fill="FFFFFF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2A1C9B86" w14:textId="77777777" w:rsidR="00784B03" w:rsidRDefault="00784B03" w:rsidP="00A046BA">
      <w:pPr>
        <w:shd w:val="clear" w:color="auto" w:fill="FFFFFF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268724CB" w14:textId="77777777" w:rsidR="00784B03" w:rsidRDefault="00784B03" w:rsidP="00A046BA">
      <w:pPr>
        <w:shd w:val="clear" w:color="auto" w:fill="FFFFFF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299B53AB" w14:textId="77777777" w:rsidR="00784B03" w:rsidRDefault="00784B03" w:rsidP="00A046BA">
      <w:pPr>
        <w:shd w:val="clear" w:color="auto" w:fill="FFFFFF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46E58B61" w14:textId="77777777" w:rsidR="00784B03" w:rsidRDefault="00784B03" w:rsidP="00A046BA">
      <w:pPr>
        <w:shd w:val="clear" w:color="auto" w:fill="FFFFFF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6F20F448" w14:textId="77777777" w:rsidR="00784B03" w:rsidRDefault="00784B03" w:rsidP="00A046BA">
      <w:pPr>
        <w:shd w:val="clear" w:color="auto" w:fill="FFFFFF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5E486B82" w14:textId="77777777" w:rsidR="00784B03" w:rsidRDefault="00784B03" w:rsidP="00A046BA">
      <w:pPr>
        <w:shd w:val="clear" w:color="auto" w:fill="FFFFFF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1B515616" w14:textId="77777777" w:rsidR="00784B03" w:rsidRDefault="00784B03" w:rsidP="00A046BA">
      <w:pPr>
        <w:shd w:val="clear" w:color="auto" w:fill="FFFFFF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1A604723" w14:textId="77777777" w:rsidR="00784B03" w:rsidRDefault="00784B03" w:rsidP="00784B03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7A95C594" w14:textId="77777777" w:rsidR="00784B03" w:rsidRDefault="00784B03" w:rsidP="00784B03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5EC9C3FD" w14:textId="77777777" w:rsidR="00784B03" w:rsidRPr="00DF75F3" w:rsidRDefault="00784B03" w:rsidP="00784B03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6081273F" w14:textId="77777777" w:rsidR="00A046BA" w:rsidRPr="00DF75F3" w:rsidRDefault="00A046BA" w:rsidP="00784B03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</w:pPr>
    </w:p>
    <w:p w14:paraId="55CB8FA6" w14:textId="77777777" w:rsidR="00A046BA" w:rsidRPr="00DF75F3" w:rsidRDefault="00A046BA" w:rsidP="00784B03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b/>
          <w:bCs/>
          <w:color w:val="201F1E"/>
          <w:sz w:val="26"/>
          <w:szCs w:val="26"/>
          <w:lang w:eastAsia="en-GB"/>
        </w:rPr>
        <w:t>A Gift</w:t>
      </w:r>
    </w:p>
    <w:p w14:paraId="6B6F6C14" w14:textId="77777777" w:rsidR="00A046BA" w:rsidRPr="00DF75F3" w:rsidRDefault="00A046BA" w:rsidP="00784B03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</w:p>
    <w:p w14:paraId="2C923E77" w14:textId="77777777" w:rsidR="00A046BA" w:rsidRPr="00DF75F3" w:rsidRDefault="00A046BA" w:rsidP="00784B03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201F1E"/>
          <w:sz w:val="26"/>
          <w:szCs w:val="26"/>
          <w:lang w:eastAsia="en-GB"/>
        </w:rPr>
      </w:pP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That night she called his name, not mine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proofErr w:type="spellStart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xxxx</w:t>
      </w:r>
      <w:proofErr w:type="spellEnd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 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and could not call it back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I shamed myself, and thought of that blind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proofErr w:type="spellStart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xxxx</w:t>
      </w:r>
      <w:proofErr w:type="spellEnd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 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girl in Kodiak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who sat out on the stoop each night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proofErr w:type="spellStart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xxxx</w:t>
      </w:r>
      <w:proofErr w:type="spellEnd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 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to watch the daylight fade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and lift her child down to the gate cut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proofErr w:type="spellStart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xxxx</w:t>
      </w:r>
      <w:proofErr w:type="spellEnd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 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in the palisade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and what old caution love resigned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proofErr w:type="spellStart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xxxx</w:t>
      </w:r>
      <w:proofErr w:type="spellEnd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 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when through the misty stare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 xml:space="preserve">she passed the boy to not her </w:t>
      </w:r>
      <w:proofErr w:type="spellStart"/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bearskinned</w:t>
      </w:r>
      <w:proofErr w:type="spellEnd"/>
      <w:r w:rsidRPr="00DF75F3">
        <w:rPr>
          <w:rFonts w:ascii="Garamond" w:eastAsia="Times New Roman" w:hAnsi="Garamond" w:cs="Calibri"/>
          <w:color w:val="333333"/>
          <w:sz w:val="26"/>
          <w:szCs w:val="26"/>
          <w:lang w:eastAsia="en-GB"/>
        </w:rPr>
        <w:br/>
      </w:r>
      <w:proofErr w:type="spellStart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xxxx</w:t>
      </w:r>
      <w:proofErr w:type="spellEnd"/>
      <w:r w:rsidRPr="00DF75F3">
        <w:rPr>
          <w:rFonts w:ascii="Garamond" w:eastAsia="Times New Roman" w:hAnsi="Garamond" w:cs="Calibri"/>
          <w:color w:val="FFFFFF"/>
          <w:sz w:val="26"/>
          <w:szCs w:val="26"/>
          <w:bdr w:val="none" w:sz="0" w:space="0" w:color="auto" w:frame="1"/>
          <w:shd w:val="clear" w:color="auto" w:fill="FFFFFF"/>
          <w:lang w:eastAsia="en-GB"/>
        </w:rPr>
        <w:t> </w:t>
      </w:r>
      <w:r w:rsidRPr="00DF75F3">
        <w:rPr>
          <w:rFonts w:ascii="Garamond" w:eastAsia="Times New Roman" w:hAnsi="Garamond" w:cs="Calibri"/>
          <w:color w:val="333333"/>
          <w:sz w:val="26"/>
          <w:szCs w:val="26"/>
          <w:bdr w:val="none" w:sz="0" w:space="0" w:color="auto" w:frame="1"/>
          <w:shd w:val="clear" w:color="auto" w:fill="FFFFFF"/>
          <w:lang w:eastAsia="en-GB"/>
        </w:rPr>
        <w:t>husband but the bear</w:t>
      </w:r>
    </w:p>
    <w:p w14:paraId="3C184197" w14:textId="77777777" w:rsidR="00A046BA" w:rsidRPr="00DF75F3" w:rsidRDefault="00A046BA" w:rsidP="00784B03">
      <w:pPr>
        <w:ind w:left="567"/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</w:pPr>
    </w:p>
    <w:p w14:paraId="099916F3" w14:textId="77777777" w:rsidR="00A046BA" w:rsidRPr="00DF75F3" w:rsidRDefault="00A046BA" w:rsidP="00784B03">
      <w:pPr>
        <w:ind w:left="567"/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</w:pPr>
    </w:p>
    <w:p w14:paraId="51122618" w14:textId="77777777" w:rsidR="00A046BA" w:rsidRPr="00DF75F3" w:rsidRDefault="00A046BA" w:rsidP="00784B03">
      <w:pPr>
        <w:ind w:left="567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  <w:tab/>
      </w:r>
      <w:r w:rsidRPr="00DF75F3"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  <w:tab/>
      </w:r>
      <w:r w:rsidRPr="00DF75F3"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  <w:tab/>
      </w: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ab/>
        <w:t>—Don Paterson</w:t>
      </w: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br w:type="page"/>
      </w:r>
    </w:p>
    <w:p w14:paraId="404C3AF0" w14:textId="77777777" w:rsidR="00A046BA" w:rsidRPr="00DF75F3" w:rsidRDefault="00A046BA">
      <w:pPr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</w:pPr>
    </w:p>
    <w:p w14:paraId="477DE952" w14:textId="77777777" w:rsidR="00A046BA" w:rsidRPr="00DF75F3" w:rsidRDefault="00A046BA" w:rsidP="00784B03">
      <w:pPr>
        <w:ind w:left="567"/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</w:pPr>
    </w:p>
    <w:p w14:paraId="446CCA5A" w14:textId="77777777" w:rsidR="00A046BA" w:rsidRPr="00DF75F3" w:rsidRDefault="00A046BA" w:rsidP="00784B03">
      <w:pPr>
        <w:ind w:left="567"/>
        <w:textAlignment w:val="baseline"/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  <w:t>The Gift</w:t>
      </w:r>
    </w:p>
    <w:p w14:paraId="5D992368" w14:textId="77777777" w:rsidR="00A046BA" w:rsidRPr="00DF75F3" w:rsidRDefault="00A046BA" w:rsidP="00784B03">
      <w:pPr>
        <w:ind w:left="567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56F03AA0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To pull the metal splinter from my palm</w:t>
      </w:r>
    </w:p>
    <w:p w14:paraId="5905F0E7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my father recited a story in a low voice.</w:t>
      </w:r>
    </w:p>
    <w:p w14:paraId="53F7B385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I watched his lovely face and not the blade.</w:t>
      </w:r>
    </w:p>
    <w:p w14:paraId="60AEDAD8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Before the story ended, he’d removed</w:t>
      </w:r>
    </w:p>
    <w:p w14:paraId="2F0E6F08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the iron sliver I thought I’d die from.</w:t>
      </w:r>
    </w:p>
    <w:p w14:paraId="57C64239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6BE76703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I can’t remember the tale,</w:t>
      </w:r>
    </w:p>
    <w:p w14:paraId="2767C3EB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but hear his voice still, a well</w:t>
      </w:r>
    </w:p>
    <w:p w14:paraId="52D3E284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of dark water, a prayer.</w:t>
      </w:r>
    </w:p>
    <w:p w14:paraId="25A5BB1F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And I recall his hands,</w:t>
      </w:r>
    </w:p>
    <w:p w14:paraId="62084D95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two measures of tenderness</w:t>
      </w:r>
    </w:p>
    <w:p w14:paraId="7395253E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he laid against my face,</w:t>
      </w:r>
    </w:p>
    <w:p w14:paraId="3BC2ACBE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the flames of discipline</w:t>
      </w:r>
    </w:p>
    <w:p w14:paraId="3669BA2F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he raised above my head.</w:t>
      </w:r>
    </w:p>
    <w:p w14:paraId="111869A7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7099F791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Had you entered that afternoon</w:t>
      </w:r>
    </w:p>
    <w:p w14:paraId="5DBB75F4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you would have thought you saw a man</w:t>
      </w:r>
    </w:p>
    <w:p w14:paraId="7BA8EA47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planting something in a boy’s palm,</w:t>
      </w:r>
    </w:p>
    <w:p w14:paraId="1A30A16D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a silver tear, a tiny flame.</w:t>
      </w:r>
    </w:p>
    <w:p w14:paraId="56ADA159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Had you followed that boy</w:t>
      </w:r>
    </w:p>
    <w:p w14:paraId="5E13A980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you would have arrived here,</w:t>
      </w:r>
    </w:p>
    <w:p w14:paraId="335A68FF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where I bend over my wife’s right hand.</w:t>
      </w:r>
    </w:p>
    <w:p w14:paraId="2E7ABBC8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3582A386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Look how I shave her thumbnail down</w:t>
      </w:r>
    </w:p>
    <w:p w14:paraId="6FC82A89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so carefully she feels no pain.</w:t>
      </w:r>
    </w:p>
    <w:p w14:paraId="6D14C852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Watch as I lift the splinter out.</w:t>
      </w:r>
    </w:p>
    <w:p w14:paraId="5155EA0C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I was seven when my father</w:t>
      </w:r>
    </w:p>
    <w:p w14:paraId="6800BCBA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took my hand like this,</w:t>
      </w:r>
    </w:p>
    <w:p w14:paraId="7F551AC3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and I did not hold that shard</w:t>
      </w:r>
    </w:p>
    <w:p w14:paraId="7EF099F4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between my fingers and think,</w:t>
      </w:r>
    </w:p>
    <w:p w14:paraId="6F4F343A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i/>
          <w:iCs/>
          <w:sz w:val="26"/>
          <w:szCs w:val="26"/>
          <w:bdr w:val="none" w:sz="0" w:space="0" w:color="auto" w:frame="1"/>
          <w:lang w:eastAsia="en-GB"/>
        </w:rPr>
        <w:t>Metal that will bury me,</w:t>
      </w:r>
    </w:p>
    <w:p w14:paraId="4C938862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christen it Little Assassin,</w:t>
      </w:r>
    </w:p>
    <w:p w14:paraId="52E4066B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Ore Going Deep for My Heart.</w:t>
      </w:r>
    </w:p>
    <w:p w14:paraId="10D72984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And I did not lift up my wound and cry,</w:t>
      </w:r>
      <w:bookmarkStart w:id="0" w:name="_GoBack"/>
      <w:bookmarkEnd w:id="0"/>
    </w:p>
    <w:p w14:paraId="29605CFC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i/>
          <w:iCs/>
          <w:sz w:val="26"/>
          <w:szCs w:val="26"/>
          <w:bdr w:val="none" w:sz="0" w:space="0" w:color="auto" w:frame="1"/>
          <w:lang w:eastAsia="en-GB"/>
        </w:rPr>
        <w:t>Death visited here!</w:t>
      </w:r>
    </w:p>
    <w:p w14:paraId="70DBF394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I did what a child does</w:t>
      </w:r>
    </w:p>
    <w:p w14:paraId="411C7245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when he’s given something to keep.</w:t>
      </w:r>
    </w:p>
    <w:p w14:paraId="7B58A47E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I kissed my father.</w:t>
      </w:r>
    </w:p>
    <w:p w14:paraId="12AB7767" w14:textId="77777777" w:rsidR="00A046BA" w:rsidRPr="00DF75F3" w:rsidRDefault="00A046BA" w:rsidP="00784B03">
      <w:pPr>
        <w:ind w:left="567" w:hanging="240"/>
        <w:textAlignment w:val="baseline"/>
        <w:rPr>
          <w:rFonts w:ascii="inherit" w:eastAsia="Times New Roman" w:hAnsi="inherit" w:cs="Times New Roman"/>
          <w:sz w:val="26"/>
          <w:szCs w:val="26"/>
          <w:lang w:eastAsia="en-GB"/>
        </w:rPr>
      </w:pPr>
    </w:p>
    <w:p w14:paraId="5710672F" w14:textId="77777777" w:rsidR="00A046BA" w:rsidRPr="00DF75F3" w:rsidRDefault="00A046BA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2B535BD4" w14:textId="08A628C1" w:rsidR="00A046BA" w:rsidRPr="00DF75F3" w:rsidRDefault="00784B03" w:rsidP="00784B03">
      <w:pPr>
        <w:ind w:left="567" w:hanging="240"/>
        <w:textAlignment w:val="baseline"/>
        <w:rPr>
          <w:rFonts w:ascii="Garamond" w:eastAsia="Times New Roman" w:hAnsi="Garamond" w:cs="Times New Roman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  <w:r w:rsidR="00DF75F3"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  <w:r w:rsidR="00DF75F3"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  <w:r w:rsidR="00A046BA" w:rsidRPr="00DF75F3">
        <w:rPr>
          <w:rFonts w:ascii="Garamond" w:eastAsia="Times New Roman" w:hAnsi="Garamond" w:cs="Times New Roman"/>
          <w:sz w:val="26"/>
          <w:szCs w:val="26"/>
          <w:lang w:eastAsia="en-GB"/>
        </w:rPr>
        <w:t>—Li-Young Lee</w:t>
      </w:r>
    </w:p>
    <w:p w14:paraId="37F6A11E" w14:textId="77777777" w:rsidR="00291B5C" w:rsidRPr="00DF75F3" w:rsidRDefault="00784B03">
      <w:pPr>
        <w:rPr>
          <w:sz w:val="26"/>
          <w:szCs w:val="26"/>
        </w:rPr>
      </w:pPr>
    </w:p>
    <w:sectPr w:rsidR="00291B5C" w:rsidRPr="00DF75F3" w:rsidSect="00DF75F3">
      <w:pgSz w:w="11900" w:h="16840"/>
      <w:pgMar w:top="1134" w:right="1440" w:bottom="1134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BA"/>
    <w:rsid w:val="00465B62"/>
    <w:rsid w:val="00550EBC"/>
    <w:rsid w:val="00784B03"/>
    <w:rsid w:val="00A046BA"/>
    <w:rsid w:val="00A66781"/>
    <w:rsid w:val="00B93B3D"/>
    <w:rsid w:val="00D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C589D"/>
  <w15:chartTrackingRefBased/>
  <w15:docId w15:val="{B6ACBC2E-6517-1747-A6F2-35E925D9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04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44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1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65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10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64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00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66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25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26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34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6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33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8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9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8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2019-11-13T09:43:00Z</dcterms:created>
  <dcterms:modified xsi:type="dcterms:W3CDTF">2019-11-13T09:43:00Z</dcterms:modified>
</cp:coreProperties>
</file>